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FC" w:rsidRPr="00DB51FC" w:rsidRDefault="00DB51FC" w:rsidP="00DB51FC">
      <w:pPr>
        <w:spacing w:after="0" w:line="237" w:lineRule="auto"/>
        <w:ind w:left="7"/>
        <w:jc w:val="both"/>
        <w:rPr>
          <w:rFonts w:ascii="Times New Roman" w:eastAsia="Arial" w:hAnsi="Times New Roman" w:cs="Times New Roman"/>
          <w:b/>
          <w:sz w:val="24"/>
          <w:szCs w:val="20"/>
          <w:u w:val="single"/>
          <w:lang w:eastAsia="it-IT" w:bidi="it-IT"/>
        </w:rPr>
      </w:pPr>
      <w:r w:rsidRPr="00DB51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DB51FC">
        <w:rPr>
          <w:rFonts w:ascii="Times New Roman" w:eastAsia="Arial" w:hAnsi="Times New Roman" w:cs="Times New Roman"/>
          <w:b/>
          <w:sz w:val="24"/>
          <w:szCs w:val="20"/>
          <w:u w:val="single"/>
          <w:lang w:eastAsia="it-IT"/>
        </w:rPr>
        <w:t xml:space="preserve">PROCEDURA NEGOZIATA PER LA FORNITURA </w:t>
      </w:r>
      <w:r w:rsidRPr="00DB51FC">
        <w:rPr>
          <w:rFonts w:ascii="Times New Roman" w:eastAsia="Arial" w:hAnsi="Times New Roman" w:cs="Times New Roman"/>
          <w:b/>
          <w:sz w:val="24"/>
          <w:szCs w:val="20"/>
          <w:u w:val="single"/>
          <w:lang w:eastAsia="it-IT" w:bidi="it-IT"/>
        </w:rPr>
        <w:t xml:space="preserve">DI UNA </w:t>
      </w:r>
      <w:r w:rsidRPr="00DB51FC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it-IT" w:bidi="it-IT"/>
        </w:rPr>
        <w:t>COLONNA ENDOSCOPICA 3D-4K STORZ IMAGE PIU’ KIT STRUMENTARIO PER FESS E NEUROENDOSCOPIA – IMPORTO PRESUNTO € 417.000,00 + IVA – PRODUTTORE “KARL STORZ” – FORNITORE “M.END.E.L. SRL</w:t>
      </w:r>
      <w:r w:rsidRPr="00DB51FC">
        <w:rPr>
          <w:rFonts w:ascii="Times New Roman" w:eastAsia="Arial" w:hAnsi="Times New Roman" w:cs="Times New Roman"/>
          <w:b/>
          <w:sz w:val="24"/>
          <w:szCs w:val="20"/>
          <w:u w:val="single"/>
          <w:lang w:eastAsia="it-IT" w:bidi="it-IT"/>
        </w:rPr>
        <w:t>.” DICHIARATA INFUGIBILE</w:t>
      </w:r>
    </w:p>
    <w:p w:rsidR="00DB51FC" w:rsidRDefault="00DB51FC">
      <w:pPr>
        <w:rPr>
          <w:rFonts w:ascii="Times New Roman" w:hAnsi="Times New Roman" w:cs="Times New Roman"/>
          <w:b/>
          <w:sz w:val="20"/>
          <w:szCs w:val="20"/>
        </w:rPr>
      </w:pPr>
    </w:p>
    <w:p w:rsidR="00DB51FC" w:rsidRPr="00DB51FC" w:rsidRDefault="00DB51FC" w:rsidP="00DB51FC">
      <w:pPr>
        <w:jc w:val="both"/>
        <w:rPr>
          <w:rFonts w:ascii="Times New Roman" w:hAnsi="Times New Roman" w:cs="Times New Roman"/>
        </w:rPr>
      </w:pPr>
      <w:r w:rsidRPr="00DB51FC">
        <w:rPr>
          <w:rFonts w:ascii="Times New Roman" w:hAnsi="Times New Roman" w:cs="Times New Roman"/>
        </w:rPr>
        <w:t>La procedura sul sistema di E-</w:t>
      </w:r>
      <w:proofErr w:type="spellStart"/>
      <w:r w:rsidRPr="00DB51FC">
        <w:rPr>
          <w:rFonts w:ascii="Times New Roman" w:hAnsi="Times New Roman" w:cs="Times New Roman"/>
        </w:rPr>
        <w:t>procurement</w:t>
      </w:r>
      <w:proofErr w:type="spellEnd"/>
      <w:r w:rsidRPr="00DB51FC">
        <w:rPr>
          <w:rFonts w:ascii="Times New Roman" w:hAnsi="Times New Roman" w:cs="Times New Roman"/>
        </w:rPr>
        <w:t xml:space="preserve"> “SIAPS” di SORESA S.p.a. è consultabile al seguente link:</w:t>
      </w:r>
    </w:p>
    <w:p w:rsidR="00687CC3" w:rsidRPr="00DB51FC" w:rsidRDefault="00DB51FC">
      <w:pPr>
        <w:rPr>
          <w:rFonts w:cstheme="minorHAnsi"/>
          <w:b/>
        </w:rPr>
      </w:pPr>
      <w:hyperlink r:id="rId5" w:history="1">
        <w:r w:rsidRPr="00DB51FC">
          <w:rPr>
            <w:rStyle w:val="Collegamentoipertestuale"/>
            <w:rFonts w:cstheme="minorHAnsi"/>
            <w:b/>
          </w:rPr>
          <w:t>https://www.soresa.it/Pagine/BandoDettaglio.aspx?idDoc=</w:t>
        </w:r>
        <w:bookmarkStart w:id="0" w:name="_GoBack"/>
        <w:bookmarkEnd w:id="0"/>
        <w:r w:rsidRPr="00DB51FC">
          <w:rPr>
            <w:rStyle w:val="Collegamentoipertestuale"/>
            <w:rFonts w:cstheme="minorHAnsi"/>
            <w:b/>
          </w:rPr>
          <w:t>1</w:t>
        </w:r>
        <w:r w:rsidRPr="00DB51FC">
          <w:rPr>
            <w:rStyle w:val="Collegamentoipertestuale"/>
            <w:rFonts w:cstheme="minorHAnsi"/>
            <w:b/>
          </w:rPr>
          <w:t>839094&amp;tipoDoc=B</w:t>
        </w:r>
        <w:r w:rsidRPr="00DB51FC">
          <w:rPr>
            <w:rStyle w:val="Collegamentoipertestuale"/>
            <w:rFonts w:cstheme="minorHAnsi"/>
            <w:b/>
          </w:rPr>
          <w:t>A</w:t>
        </w:r>
        <w:r w:rsidRPr="00DB51FC">
          <w:rPr>
            <w:rStyle w:val="Collegamentoipertestuale"/>
            <w:rFonts w:cstheme="minorHAnsi"/>
            <w:b/>
          </w:rPr>
          <w:t>N</w:t>
        </w:r>
        <w:r w:rsidRPr="00DB51FC">
          <w:rPr>
            <w:rStyle w:val="Collegamentoipertestuale"/>
            <w:rFonts w:cstheme="minorHAnsi"/>
            <w:b/>
          </w:rPr>
          <w:t>DO_G</w:t>
        </w:r>
        <w:r w:rsidRPr="00DB51FC">
          <w:rPr>
            <w:rStyle w:val="Collegamentoipertestuale"/>
            <w:rFonts w:cstheme="minorHAnsi"/>
            <w:b/>
          </w:rPr>
          <w:t>A</w:t>
        </w:r>
        <w:r w:rsidRPr="00DB51FC">
          <w:rPr>
            <w:rStyle w:val="Collegamentoipertestuale"/>
            <w:rFonts w:cstheme="minorHAnsi"/>
            <w:b/>
          </w:rPr>
          <w:t>R</w:t>
        </w:r>
        <w:r w:rsidRPr="00DB51FC">
          <w:rPr>
            <w:rStyle w:val="Collegamentoipertestuale"/>
            <w:rFonts w:cstheme="minorHAnsi"/>
            <w:b/>
          </w:rPr>
          <w:t>A_PORTALE</w:t>
        </w:r>
      </w:hyperlink>
    </w:p>
    <w:p w:rsidR="00DB51FC" w:rsidRPr="00DB51FC" w:rsidRDefault="00DB51FC">
      <w:pPr>
        <w:rPr>
          <w:rFonts w:ascii="Times New Roman" w:hAnsi="Times New Roman" w:cs="Times New Roman"/>
          <w:b/>
          <w:sz w:val="20"/>
          <w:szCs w:val="20"/>
        </w:rPr>
      </w:pPr>
    </w:p>
    <w:sectPr w:rsidR="00DB51FC" w:rsidRPr="00DB5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FC"/>
    <w:rsid w:val="006A6FE6"/>
    <w:rsid w:val="00C035C4"/>
    <w:rsid w:val="00DB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51F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51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51F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51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esa.it/Pagine/BandoDettaglio.aspx?idDoc=1839094&amp;tipoDoc=BANDO_GARA_PORT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RAVO GIUSEPPE</dc:creator>
  <cp:lastModifiedBy>RAVO GIUSEPPE</cp:lastModifiedBy>
  <cp:revision>1</cp:revision>
  <dcterms:created xsi:type="dcterms:W3CDTF">2020-11-05T07:32:00Z</dcterms:created>
  <dcterms:modified xsi:type="dcterms:W3CDTF">2020-11-05T07:40:00Z</dcterms:modified>
</cp:coreProperties>
</file>