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A3" w:rsidRPr="009A4598" w:rsidRDefault="005429A3" w:rsidP="009A4598">
      <w:pPr>
        <w:ind w:left="284" w:right="282"/>
        <w:jc w:val="both"/>
        <w:rPr>
          <w:b/>
          <w:sz w:val="22"/>
          <w:szCs w:val="22"/>
        </w:rPr>
      </w:pPr>
      <w:r w:rsidRPr="009A4598">
        <w:rPr>
          <w:b/>
          <w:sz w:val="22"/>
          <w:szCs w:val="22"/>
        </w:rPr>
        <w:t>Allegato n. 3</w:t>
      </w:r>
      <w:r w:rsidR="009A4598">
        <w:rPr>
          <w:b/>
          <w:sz w:val="22"/>
          <w:szCs w:val="22"/>
        </w:rPr>
        <w:t xml:space="preserve"> </w:t>
      </w:r>
      <w:r w:rsidR="009A4598" w:rsidRPr="004A11A6">
        <w:rPr>
          <w:sz w:val="22"/>
          <w:szCs w:val="22"/>
        </w:rPr>
        <w:t>(</w:t>
      </w:r>
      <w:r w:rsidRPr="009A4598">
        <w:rPr>
          <w:i/>
          <w:sz w:val="22"/>
          <w:szCs w:val="22"/>
        </w:rPr>
        <w:t>facsimile “dichiarazioni P</w:t>
      </w:r>
      <w:r w:rsidR="009561CB" w:rsidRPr="009A4598">
        <w:rPr>
          <w:i/>
          <w:sz w:val="22"/>
          <w:szCs w:val="22"/>
        </w:rPr>
        <w:t xml:space="preserve">atto </w:t>
      </w:r>
      <w:r w:rsidRPr="009A4598">
        <w:rPr>
          <w:i/>
          <w:sz w:val="22"/>
          <w:szCs w:val="22"/>
        </w:rPr>
        <w:t>di Legalità”</w:t>
      </w:r>
      <w:r w:rsidR="009A4598" w:rsidRPr="009A4598">
        <w:rPr>
          <w:i/>
          <w:sz w:val="22"/>
          <w:szCs w:val="22"/>
        </w:rPr>
        <w:t>)</w:t>
      </w:r>
    </w:p>
    <w:p w:rsidR="004E10CF" w:rsidRPr="004E10CF" w:rsidRDefault="004E10CF" w:rsidP="009A4598">
      <w:pPr>
        <w:autoSpaceDE w:val="0"/>
        <w:autoSpaceDN w:val="0"/>
        <w:adjustRightInd w:val="0"/>
        <w:spacing w:before="120" w:after="120"/>
        <w:ind w:left="284" w:right="142"/>
        <w:jc w:val="both"/>
        <w:rPr>
          <w:b/>
          <w:sz w:val="22"/>
        </w:rPr>
      </w:pPr>
      <w:r w:rsidRPr="004E10CF">
        <w:rPr>
          <w:b/>
          <w:sz w:val="22"/>
        </w:rPr>
        <w:t>Gara mediante procedura aperta per l’affidamento dei servizi per la gestione del CUP Aziendale – Sportelleria – Front Office – Gestione Ricoveri – Back office – Call Center ed altri Servizi Informatici di durata quinquennale – Importo a base di gara</w:t>
      </w:r>
      <w:r w:rsidR="0027421D">
        <w:rPr>
          <w:b/>
          <w:sz w:val="22"/>
        </w:rPr>
        <w:t xml:space="preserve"> quinquennale € 3.000.000,00 + iva</w:t>
      </w:r>
    </w:p>
    <w:p w:rsidR="009A4598" w:rsidRPr="00571F44" w:rsidRDefault="009A4598" w:rsidP="009A4598">
      <w:pPr>
        <w:spacing w:before="240"/>
        <w:ind w:left="284" w:right="284"/>
        <w:jc w:val="both"/>
        <w:rPr>
          <w:sz w:val="22"/>
          <w:szCs w:val="22"/>
        </w:rPr>
      </w:pPr>
      <w:r w:rsidRPr="00571F44">
        <w:rPr>
          <w:sz w:val="22"/>
          <w:szCs w:val="22"/>
        </w:rPr>
        <w:t>Il/La sottoscritto/a _______________</w:t>
      </w:r>
      <w:r>
        <w:rPr>
          <w:sz w:val="22"/>
          <w:szCs w:val="22"/>
        </w:rPr>
        <w:t>_____</w:t>
      </w:r>
      <w:r w:rsidRPr="00571F44">
        <w:rPr>
          <w:sz w:val="22"/>
          <w:szCs w:val="22"/>
        </w:rPr>
        <w:t>, nato/a a _________________ il __________, domiciliato/a per la carica presso la sede societaria ove appresso, nella sua qualità di ______________ e legale rappresentante della _______________</w:t>
      </w:r>
      <w:r>
        <w:rPr>
          <w:sz w:val="22"/>
          <w:szCs w:val="22"/>
        </w:rPr>
        <w:t>______</w:t>
      </w:r>
      <w:r w:rsidRPr="00571F44">
        <w:rPr>
          <w:sz w:val="22"/>
          <w:szCs w:val="22"/>
        </w:rPr>
        <w:t>, con sede in ____________</w:t>
      </w:r>
      <w:r>
        <w:rPr>
          <w:sz w:val="22"/>
          <w:szCs w:val="22"/>
        </w:rPr>
        <w:t>___________</w:t>
      </w:r>
      <w:r w:rsidRPr="00571F44">
        <w:rPr>
          <w:sz w:val="22"/>
          <w:szCs w:val="22"/>
        </w:rPr>
        <w:t>, via ___________________, codice fiscale n. ________________ e Partita IVA n. _______________,</w:t>
      </w:r>
    </w:p>
    <w:p w:rsidR="005429A3" w:rsidRPr="00013880" w:rsidRDefault="005429A3" w:rsidP="009A4598">
      <w:pPr>
        <w:spacing w:before="120" w:after="120"/>
        <w:ind w:left="284" w:right="284"/>
        <w:jc w:val="both"/>
        <w:rPr>
          <w:sz w:val="22"/>
          <w:szCs w:val="22"/>
        </w:rPr>
      </w:pPr>
      <w:r w:rsidRPr="009A4598">
        <w:rPr>
          <w:sz w:val="22"/>
          <w:szCs w:val="22"/>
        </w:rPr>
        <w:t>ai fini della partecipazione a</w:t>
      </w:r>
      <w:r w:rsidR="009A4598">
        <w:rPr>
          <w:sz w:val="22"/>
          <w:szCs w:val="22"/>
        </w:rPr>
        <w:t xml:space="preserve">lla gara </w:t>
      </w:r>
      <w:r w:rsidR="00013880" w:rsidRPr="00013880">
        <w:rPr>
          <w:sz w:val="22"/>
        </w:rPr>
        <w:t xml:space="preserve">l’affidamento dei servizi per la gestione dl CUP Aziendale – Sportelleria – Front Office – Gestione Ricoveri – Back office – Call Center ed altri Servizi Informatici di durata </w:t>
      </w:r>
      <w:r w:rsidR="004E10CF">
        <w:rPr>
          <w:sz w:val="22"/>
        </w:rPr>
        <w:t>quinquennale</w:t>
      </w:r>
    </w:p>
    <w:p w:rsidR="005429A3" w:rsidRPr="009A4598" w:rsidRDefault="005429A3" w:rsidP="009A4598">
      <w:pPr>
        <w:spacing w:before="120" w:after="120"/>
        <w:ind w:left="284" w:right="284"/>
        <w:jc w:val="center"/>
        <w:rPr>
          <w:sz w:val="22"/>
          <w:szCs w:val="22"/>
        </w:rPr>
      </w:pPr>
      <w:r w:rsidRPr="009A4598">
        <w:rPr>
          <w:sz w:val="22"/>
          <w:szCs w:val="22"/>
        </w:rPr>
        <w:t>DICHIARA</w:t>
      </w:r>
    </w:p>
    <w:p w:rsidR="005429A3" w:rsidRPr="009A4598" w:rsidRDefault="005429A3" w:rsidP="005429A3">
      <w:pPr>
        <w:numPr>
          <w:ilvl w:val="0"/>
          <w:numId w:val="1"/>
        </w:numPr>
        <w:ind w:right="284"/>
        <w:jc w:val="both"/>
        <w:rPr>
          <w:sz w:val="22"/>
          <w:szCs w:val="22"/>
        </w:rPr>
      </w:pPr>
      <w:r w:rsidRPr="009A4598">
        <w:rPr>
          <w:sz w:val="22"/>
          <w:szCs w:val="22"/>
        </w:rPr>
        <w:t xml:space="preserve">di essere a conoscenza di tutte le norme pattizie di cui al “Protocollo di Legalità in Materia di Appalti”, visionato sul sito </w:t>
      </w:r>
      <w:hyperlink r:id="rId5" w:history="1">
        <w:r w:rsidR="00442E1F" w:rsidRPr="009A4598">
          <w:rPr>
            <w:rStyle w:val="Collegamentoipertestuale"/>
            <w:sz w:val="22"/>
            <w:szCs w:val="22"/>
          </w:rPr>
          <w:t>www.santobonopausilipon.it</w:t>
        </w:r>
      </w:hyperlink>
      <w:r w:rsidRPr="009A4598">
        <w:rPr>
          <w:sz w:val="22"/>
          <w:szCs w:val="22"/>
        </w:rPr>
        <w:t>, e di accettarne incondizionatamente il contenuto e gli effetti;</w:t>
      </w:r>
    </w:p>
    <w:p w:rsidR="005429A3" w:rsidRPr="009A4598" w:rsidRDefault="005429A3" w:rsidP="009A4598">
      <w:pPr>
        <w:spacing w:before="120" w:after="120"/>
        <w:ind w:left="284" w:right="284"/>
        <w:jc w:val="center"/>
        <w:rPr>
          <w:sz w:val="22"/>
          <w:szCs w:val="22"/>
        </w:rPr>
      </w:pPr>
      <w:r w:rsidRPr="009A4598">
        <w:rPr>
          <w:sz w:val="22"/>
          <w:szCs w:val="22"/>
        </w:rPr>
        <w:t>SI IMPEGNA</w:t>
      </w:r>
    </w:p>
    <w:p w:rsidR="005429A3" w:rsidRPr="009A4598" w:rsidRDefault="005429A3" w:rsidP="005429A3">
      <w:pPr>
        <w:numPr>
          <w:ilvl w:val="0"/>
          <w:numId w:val="1"/>
        </w:numPr>
        <w:ind w:right="284"/>
        <w:jc w:val="both"/>
        <w:rPr>
          <w:sz w:val="22"/>
          <w:szCs w:val="22"/>
        </w:rPr>
      </w:pPr>
      <w:r w:rsidRPr="009A4598">
        <w:rPr>
          <w:sz w:val="22"/>
          <w:szCs w:val="22"/>
        </w:rPr>
        <w:t>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rsidR="005429A3" w:rsidRPr="009A4598" w:rsidRDefault="005429A3" w:rsidP="009A4598">
      <w:pPr>
        <w:spacing w:before="120" w:after="120"/>
        <w:ind w:left="284" w:right="284"/>
        <w:jc w:val="center"/>
        <w:rPr>
          <w:sz w:val="22"/>
          <w:szCs w:val="22"/>
        </w:rPr>
      </w:pPr>
      <w:r w:rsidRPr="009A4598">
        <w:rPr>
          <w:sz w:val="22"/>
          <w:szCs w:val="22"/>
        </w:rPr>
        <w:t>SI IMPEGNA</w:t>
      </w:r>
    </w:p>
    <w:p w:rsidR="005429A3" w:rsidRPr="009A4598" w:rsidRDefault="005429A3" w:rsidP="005429A3">
      <w:pPr>
        <w:numPr>
          <w:ilvl w:val="0"/>
          <w:numId w:val="1"/>
        </w:numPr>
        <w:ind w:right="284"/>
        <w:jc w:val="both"/>
        <w:rPr>
          <w:sz w:val="22"/>
          <w:szCs w:val="22"/>
        </w:rPr>
      </w:pPr>
      <w:r w:rsidRPr="009A4598">
        <w:rPr>
          <w:sz w:val="22"/>
          <w:szCs w:val="22"/>
        </w:rPr>
        <w:t>a segnalare alla Prefettura di Napoli l’avvenuta formalizzazione della denuncia di cui alla precedente clausola 2 e ciò al fine di consentire, nell’immediato, da parte dell’Autorità di Pubblica Sicurezza, l’attivazione di ogni conseguente iniziativa;</w:t>
      </w:r>
    </w:p>
    <w:p w:rsidR="005429A3" w:rsidRPr="009A4598" w:rsidRDefault="005429A3" w:rsidP="009A4598">
      <w:pPr>
        <w:spacing w:before="120" w:after="120"/>
        <w:ind w:left="284" w:right="284"/>
        <w:jc w:val="center"/>
        <w:rPr>
          <w:sz w:val="22"/>
          <w:szCs w:val="22"/>
        </w:rPr>
      </w:pPr>
      <w:r w:rsidRPr="009A4598">
        <w:rPr>
          <w:sz w:val="22"/>
          <w:szCs w:val="22"/>
        </w:rPr>
        <w:t>DICHIARA</w:t>
      </w:r>
    </w:p>
    <w:p w:rsidR="005429A3" w:rsidRPr="009A4598" w:rsidRDefault="005429A3" w:rsidP="005429A3">
      <w:pPr>
        <w:numPr>
          <w:ilvl w:val="0"/>
          <w:numId w:val="1"/>
        </w:numPr>
        <w:ind w:right="284"/>
        <w:jc w:val="both"/>
        <w:rPr>
          <w:sz w:val="22"/>
          <w:szCs w:val="22"/>
        </w:rPr>
      </w:pPr>
      <w:r w:rsidRPr="009A4598">
        <w:rPr>
          <w:sz w:val="22"/>
          <w:szCs w:val="22"/>
        </w:rPr>
        <w:t>di conoscere e di accettare la clausola del citato “Protocollo” che prevede la risoluzione immediata ed automatica del contratto, qualora dovessero essere comunicate dalla Prefettura, successivamente alla stipula del contratto, informazioni interdittive di cui all’art. 10 del DPR 252/98, ovvero la sussistenza di ipotesi di collegamento formale e/o sostanziale con altre imprese partecipanti alle procedure concorsuali d’interesse e l’applicazione della corrispondente penale applicata;</w:t>
      </w:r>
    </w:p>
    <w:p w:rsidR="005429A3" w:rsidRPr="009A4598" w:rsidRDefault="005429A3" w:rsidP="009A4598">
      <w:pPr>
        <w:spacing w:before="120" w:after="120"/>
        <w:ind w:left="284" w:right="284"/>
        <w:jc w:val="center"/>
        <w:rPr>
          <w:sz w:val="22"/>
          <w:szCs w:val="22"/>
        </w:rPr>
      </w:pPr>
      <w:r w:rsidRPr="009A4598">
        <w:rPr>
          <w:sz w:val="22"/>
          <w:szCs w:val="22"/>
        </w:rPr>
        <w:t>DICHIARA</w:t>
      </w:r>
    </w:p>
    <w:p w:rsidR="005429A3" w:rsidRPr="009A4598" w:rsidRDefault="005429A3" w:rsidP="009A4598">
      <w:pPr>
        <w:numPr>
          <w:ilvl w:val="0"/>
          <w:numId w:val="1"/>
        </w:numPr>
        <w:spacing w:after="240"/>
        <w:ind w:left="641" w:right="284" w:hanging="357"/>
        <w:jc w:val="both"/>
        <w:rPr>
          <w:sz w:val="22"/>
          <w:szCs w:val="22"/>
        </w:rPr>
      </w:pPr>
      <w:r w:rsidRPr="009A4598">
        <w:rPr>
          <w:sz w:val="22"/>
          <w:szCs w:val="22"/>
        </w:rPr>
        <w:t>di conoscere e di accettare la clausola del citato “Protocollo” che prevede la risoluzione immediata ed automatica del contratto, in caso di grave e reiterato inadempimento delle disposizioni in materia di collocamento, igiene e sicurezza sul lavoro anche con riguardo alla nomina del responsabile della sicurezza e di tutela dei lavoratori in m</w:t>
      </w:r>
      <w:r w:rsidR="009D2592" w:rsidRPr="009A4598">
        <w:rPr>
          <w:sz w:val="22"/>
          <w:szCs w:val="22"/>
        </w:rPr>
        <w:t>ateria contrattuale e sindacale.</w:t>
      </w:r>
    </w:p>
    <w:p w:rsidR="005429A3" w:rsidRPr="009A4598" w:rsidRDefault="005429A3" w:rsidP="009A4598">
      <w:pPr>
        <w:spacing w:before="120" w:after="120"/>
        <w:ind w:left="284" w:right="284"/>
        <w:jc w:val="both"/>
        <w:rPr>
          <w:sz w:val="22"/>
          <w:szCs w:val="22"/>
        </w:rPr>
      </w:pPr>
      <w:r w:rsidRPr="009A4598">
        <w:rPr>
          <w:sz w:val="22"/>
          <w:szCs w:val="22"/>
        </w:rPr>
        <w:t>_____________, lì _______________</w:t>
      </w:r>
      <w:r w:rsidR="00932D07" w:rsidRPr="009A4598">
        <w:rPr>
          <w:sz w:val="22"/>
          <w:szCs w:val="22"/>
        </w:rPr>
        <w:t xml:space="preserve"> </w:t>
      </w:r>
      <w:r w:rsidR="00932D07" w:rsidRPr="009A4598">
        <w:rPr>
          <w:sz w:val="22"/>
          <w:szCs w:val="22"/>
        </w:rPr>
        <w:tab/>
      </w:r>
      <w:r w:rsidR="00932D07" w:rsidRPr="009A4598">
        <w:rPr>
          <w:sz w:val="22"/>
          <w:szCs w:val="22"/>
        </w:rPr>
        <w:tab/>
      </w:r>
      <w:r w:rsidR="00932D07" w:rsidRPr="009A4598">
        <w:rPr>
          <w:sz w:val="22"/>
          <w:szCs w:val="22"/>
        </w:rPr>
        <w:tab/>
      </w:r>
      <w:r w:rsidR="009A4598">
        <w:rPr>
          <w:sz w:val="22"/>
          <w:szCs w:val="22"/>
        </w:rPr>
        <w:tab/>
      </w:r>
      <w:r w:rsidR="00932D07" w:rsidRPr="009A4598">
        <w:rPr>
          <w:sz w:val="22"/>
          <w:szCs w:val="22"/>
        </w:rPr>
        <w:t>Il Dichiarante</w:t>
      </w:r>
    </w:p>
    <w:p w:rsidR="008A7526" w:rsidRPr="00932D07" w:rsidRDefault="005429A3" w:rsidP="009D2592">
      <w:pPr>
        <w:spacing w:line="360" w:lineRule="auto"/>
        <w:ind w:left="284" w:right="282"/>
        <w:jc w:val="both"/>
        <w:rPr>
          <w:rFonts w:ascii="Arial" w:hAnsi="Arial" w:cs="Arial"/>
          <w:sz w:val="24"/>
          <w:szCs w:val="24"/>
        </w:rPr>
      </w:pPr>
      <w:r w:rsidRPr="009A4598">
        <w:rPr>
          <w:sz w:val="22"/>
          <w:szCs w:val="22"/>
        </w:rPr>
        <w:tab/>
      </w:r>
      <w:r w:rsidRPr="009A4598">
        <w:rPr>
          <w:sz w:val="22"/>
          <w:szCs w:val="22"/>
        </w:rPr>
        <w:tab/>
      </w:r>
      <w:r w:rsidRPr="009A4598">
        <w:rPr>
          <w:sz w:val="22"/>
          <w:szCs w:val="22"/>
        </w:rPr>
        <w:tab/>
      </w:r>
      <w:r w:rsidRPr="009A4598">
        <w:rPr>
          <w:sz w:val="22"/>
          <w:szCs w:val="22"/>
        </w:rPr>
        <w:tab/>
      </w:r>
      <w:r w:rsidRPr="009A4598">
        <w:rPr>
          <w:sz w:val="22"/>
          <w:szCs w:val="22"/>
        </w:rPr>
        <w:tab/>
      </w:r>
      <w:r w:rsidRPr="009A4598">
        <w:rPr>
          <w:sz w:val="22"/>
          <w:szCs w:val="22"/>
        </w:rPr>
        <w:tab/>
      </w:r>
      <w:r w:rsidRPr="009A4598">
        <w:rPr>
          <w:sz w:val="22"/>
          <w:szCs w:val="22"/>
        </w:rPr>
        <w:tab/>
      </w:r>
      <w:r w:rsidRPr="009A4598">
        <w:rPr>
          <w:sz w:val="22"/>
          <w:szCs w:val="22"/>
        </w:rPr>
        <w:tab/>
        <w:t>______________________</w:t>
      </w:r>
      <w:r>
        <w:rPr>
          <w:rFonts w:ascii="Arial" w:hAnsi="Arial" w:cs="Arial"/>
          <w:sz w:val="24"/>
        </w:rPr>
        <w:t>_</w:t>
      </w:r>
    </w:p>
    <w:sectPr w:rsidR="008A7526" w:rsidRPr="00932D07" w:rsidSect="009D2592">
      <w:pgSz w:w="11906" w:h="16838"/>
      <w:pgMar w:top="899" w:right="1134" w:bottom="71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F0AEB"/>
    <w:multiLevelType w:val="hybridMultilevel"/>
    <w:tmpl w:val="A34880AA"/>
    <w:lvl w:ilvl="0" w:tplc="112E5F0C">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5429A3"/>
    <w:rsid w:val="00013880"/>
    <w:rsid w:val="000543D0"/>
    <w:rsid w:val="000B1446"/>
    <w:rsid w:val="000D1894"/>
    <w:rsid w:val="001563A3"/>
    <w:rsid w:val="001C5E20"/>
    <w:rsid w:val="0027421D"/>
    <w:rsid w:val="0028758C"/>
    <w:rsid w:val="002A3E90"/>
    <w:rsid w:val="002D2894"/>
    <w:rsid w:val="002D3FC2"/>
    <w:rsid w:val="003335E7"/>
    <w:rsid w:val="003727B1"/>
    <w:rsid w:val="00442E1F"/>
    <w:rsid w:val="004A11A6"/>
    <w:rsid w:val="004B7CE6"/>
    <w:rsid w:val="004E10CF"/>
    <w:rsid w:val="005429A3"/>
    <w:rsid w:val="00576CFF"/>
    <w:rsid w:val="006C58E7"/>
    <w:rsid w:val="007817C1"/>
    <w:rsid w:val="008A7526"/>
    <w:rsid w:val="009146F0"/>
    <w:rsid w:val="00932D07"/>
    <w:rsid w:val="009561CB"/>
    <w:rsid w:val="009A4598"/>
    <w:rsid w:val="009D2592"/>
    <w:rsid w:val="00A44265"/>
    <w:rsid w:val="00A611EE"/>
    <w:rsid w:val="00A95467"/>
    <w:rsid w:val="00B15B79"/>
    <w:rsid w:val="00B771E0"/>
    <w:rsid w:val="00C65526"/>
    <w:rsid w:val="00CE1E9C"/>
    <w:rsid w:val="00DB4EC8"/>
    <w:rsid w:val="00DD559B"/>
    <w:rsid w:val="00DE6F6F"/>
    <w:rsid w:val="00E07B42"/>
    <w:rsid w:val="00EA1FB6"/>
    <w:rsid w:val="00EC5A44"/>
    <w:rsid w:val="00FC64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429A3"/>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sid w:val="005429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ntobonopausilipon.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2509</Characters>
  <Application>Microsoft Office Word</Application>
  <DocSecurity>0</DocSecurity>
  <Lines>20</Lines>
  <Paragraphs>5</Paragraphs>
  <ScaleCrop>false</ScaleCrop>
  <Company>Microsoft</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Pato</dc:creator>
  <cp:lastModifiedBy>o.balletta</cp:lastModifiedBy>
  <cp:revision>2</cp:revision>
  <cp:lastPrinted>2016-09-16T11:42:00Z</cp:lastPrinted>
  <dcterms:created xsi:type="dcterms:W3CDTF">2017-10-19T08:23:00Z</dcterms:created>
  <dcterms:modified xsi:type="dcterms:W3CDTF">2017-10-19T08:23:00Z</dcterms:modified>
</cp:coreProperties>
</file>